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209" w14:textId="5454E7E7" w:rsidR="00855D3B" w:rsidRDefault="00855D3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710"/>
        <w:gridCol w:w="123"/>
        <w:gridCol w:w="1947"/>
        <w:gridCol w:w="630"/>
        <w:gridCol w:w="1051"/>
        <w:gridCol w:w="929"/>
        <w:gridCol w:w="353"/>
        <w:gridCol w:w="2335"/>
        <w:gridCol w:w="12"/>
      </w:tblGrid>
      <w:tr w:rsidR="00D76016" w14:paraId="262EC352" w14:textId="77777777" w:rsidTr="00D56CDD">
        <w:trPr>
          <w:gridAfter w:val="1"/>
          <w:wAfter w:w="12" w:type="dxa"/>
          <w:trHeight w:val="360"/>
        </w:trPr>
        <w:tc>
          <w:tcPr>
            <w:tcW w:w="6205" w:type="dxa"/>
            <w:gridSpan w:val="5"/>
            <w:tcBorders>
              <w:bottom w:val="nil"/>
            </w:tcBorders>
            <w:vAlign w:val="center"/>
          </w:tcPr>
          <w:p w14:paraId="59B83E07" w14:textId="7BFB3C2C" w:rsidR="00D76016" w:rsidRPr="00373D60" w:rsidRDefault="00D76016" w:rsidP="00D76016">
            <w:r w:rsidRPr="00373D60">
              <w:t>Coordinators Name (First, Last):</w:t>
            </w:r>
          </w:p>
        </w:tc>
        <w:tc>
          <w:tcPr>
            <w:tcW w:w="2333" w:type="dxa"/>
            <w:gridSpan w:val="3"/>
            <w:tcBorders>
              <w:bottom w:val="nil"/>
            </w:tcBorders>
            <w:vAlign w:val="center"/>
          </w:tcPr>
          <w:p w14:paraId="0C3069FD" w14:textId="4298D39E" w:rsidR="00D76016" w:rsidRPr="00373D60" w:rsidRDefault="00D76016" w:rsidP="00D76016">
            <w:r w:rsidRPr="00373D60">
              <w:t>Phone No. 1: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14:paraId="385EC16A" w14:textId="1155501A" w:rsidR="00D76016" w:rsidRPr="00373D60" w:rsidRDefault="00D76016" w:rsidP="00D76016">
            <w:r w:rsidRPr="00373D60">
              <w:t>Phone No. 2:</w:t>
            </w:r>
          </w:p>
        </w:tc>
      </w:tr>
      <w:tr w:rsidR="00D76016" w14:paraId="3AAC1BCC" w14:textId="77777777" w:rsidTr="00D56CDD">
        <w:trPr>
          <w:gridAfter w:val="1"/>
          <w:wAfter w:w="12" w:type="dxa"/>
          <w:trHeight w:val="360"/>
        </w:trPr>
        <w:tc>
          <w:tcPr>
            <w:tcW w:w="6205" w:type="dxa"/>
            <w:gridSpan w:val="5"/>
            <w:tcBorders>
              <w:top w:val="nil"/>
            </w:tcBorders>
            <w:vAlign w:val="center"/>
          </w:tcPr>
          <w:p w14:paraId="289D4CE6" w14:textId="77777777" w:rsidR="00D76016" w:rsidRDefault="00D76016" w:rsidP="00D76016"/>
        </w:tc>
        <w:tc>
          <w:tcPr>
            <w:tcW w:w="2333" w:type="dxa"/>
            <w:gridSpan w:val="3"/>
            <w:tcBorders>
              <w:top w:val="nil"/>
            </w:tcBorders>
            <w:vAlign w:val="center"/>
          </w:tcPr>
          <w:p w14:paraId="359BE6CD" w14:textId="77777777" w:rsidR="00D76016" w:rsidRDefault="00D76016" w:rsidP="00D76016"/>
        </w:tc>
        <w:tc>
          <w:tcPr>
            <w:tcW w:w="2335" w:type="dxa"/>
            <w:tcBorders>
              <w:top w:val="nil"/>
            </w:tcBorders>
            <w:vAlign w:val="center"/>
          </w:tcPr>
          <w:p w14:paraId="38F218BF" w14:textId="77777777" w:rsidR="00D76016" w:rsidRDefault="00D76016" w:rsidP="00D76016"/>
        </w:tc>
      </w:tr>
      <w:tr w:rsidR="00D76016" w14:paraId="76EE9C24" w14:textId="77777777" w:rsidTr="00D56CDD">
        <w:trPr>
          <w:gridAfter w:val="1"/>
          <w:wAfter w:w="12" w:type="dxa"/>
          <w:trHeight w:val="360"/>
        </w:trPr>
        <w:tc>
          <w:tcPr>
            <w:tcW w:w="6205" w:type="dxa"/>
            <w:gridSpan w:val="5"/>
            <w:tcBorders>
              <w:bottom w:val="nil"/>
            </w:tcBorders>
            <w:vAlign w:val="center"/>
          </w:tcPr>
          <w:p w14:paraId="26913396" w14:textId="63491F4B" w:rsidR="00D76016" w:rsidRPr="00373D60" w:rsidRDefault="00D76016" w:rsidP="00D76016">
            <w:r w:rsidRPr="00373D60">
              <w:t>Street Address:</w:t>
            </w:r>
          </w:p>
        </w:tc>
        <w:tc>
          <w:tcPr>
            <w:tcW w:w="4668" w:type="dxa"/>
            <w:gridSpan w:val="4"/>
            <w:tcBorders>
              <w:bottom w:val="nil"/>
            </w:tcBorders>
            <w:vAlign w:val="center"/>
          </w:tcPr>
          <w:p w14:paraId="38B0EFDC" w14:textId="7AB0BB3A" w:rsidR="00D76016" w:rsidRPr="00373D60" w:rsidRDefault="00D76016" w:rsidP="00D76016">
            <w:r w:rsidRPr="00373D60">
              <w:t>Email Address:</w:t>
            </w:r>
          </w:p>
        </w:tc>
      </w:tr>
      <w:tr w:rsidR="00D76016" w14:paraId="6D377326" w14:textId="77777777" w:rsidTr="00D56CDD">
        <w:trPr>
          <w:gridAfter w:val="1"/>
          <w:wAfter w:w="12" w:type="dxa"/>
          <w:trHeight w:val="360"/>
        </w:trPr>
        <w:tc>
          <w:tcPr>
            <w:tcW w:w="6205" w:type="dxa"/>
            <w:gridSpan w:val="5"/>
            <w:tcBorders>
              <w:top w:val="nil"/>
            </w:tcBorders>
            <w:vAlign w:val="center"/>
          </w:tcPr>
          <w:p w14:paraId="7358F15A" w14:textId="77777777" w:rsidR="00D76016" w:rsidRDefault="00D76016" w:rsidP="00D76016"/>
        </w:tc>
        <w:tc>
          <w:tcPr>
            <w:tcW w:w="4668" w:type="dxa"/>
            <w:gridSpan w:val="4"/>
            <w:tcBorders>
              <w:top w:val="nil"/>
            </w:tcBorders>
            <w:vAlign w:val="center"/>
          </w:tcPr>
          <w:p w14:paraId="689D14E5" w14:textId="77777777" w:rsidR="00D76016" w:rsidRDefault="00D76016" w:rsidP="00D76016"/>
        </w:tc>
      </w:tr>
      <w:tr w:rsidR="00D76016" w14:paraId="140858FE" w14:textId="77777777" w:rsidTr="00D56CDD">
        <w:trPr>
          <w:gridAfter w:val="1"/>
          <w:wAfter w:w="12" w:type="dxa"/>
          <w:trHeight w:val="360"/>
        </w:trPr>
        <w:tc>
          <w:tcPr>
            <w:tcW w:w="10873" w:type="dxa"/>
            <w:gridSpan w:val="9"/>
            <w:tcBorders>
              <w:bottom w:val="nil"/>
            </w:tcBorders>
            <w:vAlign w:val="center"/>
          </w:tcPr>
          <w:p w14:paraId="26227C54" w14:textId="0F5C5461" w:rsidR="00D76016" w:rsidRPr="00373D60" w:rsidRDefault="00D76016" w:rsidP="00D76016">
            <w:r w:rsidRPr="00373D60">
              <w:t>Location of party/event if different from above address:</w:t>
            </w:r>
          </w:p>
        </w:tc>
      </w:tr>
      <w:tr w:rsidR="00D76016" w14:paraId="78A161E7" w14:textId="77777777" w:rsidTr="00D56CDD">
        <w:trPr>
          <w:gridAfter w:val="1"/>
          <w:wAfter w:w="12" w:type="dxa"/>
          <w:trHeight w:val="360"/>
        </w:trPr>
        <w:tc>
          <w:tcPr>
            <w:tcW w:w="1087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6B5D461" w14:textId="77777777" w:rsidR="00D76016" w:rsidRDefault="00D76016" w:rsidP="00D76016"/>
        </w:tc>
      </w:tr>
      <w:tr w:rsidR="00D56CDD" w:rsidRPr="00D56CDD" w14:paraId="4A5C28CE" w14:textId="77777777" w:rsidTr="00D56CDD">
        <w:trPr>
          <w:gridAfter w:val="1"/>
          <w:wAfter w:w="12" w:type="dxa"/>
          <w:trHeight w:val="98"/>
        </w:trPr>
        <w:tc>
          <w:tcPr>
            <w:tcW w:w="108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22DBEE" w14:textId="77777777" w:rsidR="00D56CDD" w:rsidRPr="00D56CDD" w:rsidRDefault="00D56CDD" w:rsidP="00D76016">
            <w:pPr>
              <w:rPr>
                <w:sz w:val="2"/>
                <w:szCs w:val="2"/>
              </w:rPr>
            </w:pPr>
          </w:p>
        </w:tc>
      </w:tr>
      <w:tr w:rsidR="00D56CDD" w14:paraId="1608F87F" w14:textId="77777777" w:rsidTr="00D56CDD">
        <w:trPr>
          <w:trHeight w:val="360"/>
        </w:trPr>
        <w:tc>
          <w:tcPr>
            <w:tcW w:w="1795" w:type="dxa"/>
            <w:tcBorders>
              <w:bottom w:val="nil"/>
            </w:tcBorders>
            <w:vAlign w:val="center"/>
          </w:tcPr>
          <w:p w14:paraId="37A53E7B" w14:textId="2829E3B7" w:rsidR="00D56CDD" w:rsidRPr="00373D60" w:rsidRDefault="00D56CDD" w:rsidP="00D56CDD">
            <w:r w:rsidRPr="00373D60">
              <w:t>Event Start Time: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595ACB26" w14:textId="6A1D0BFF" w:rsidR="00D56CDD" w:rsidRPr="00373D60" w:rsidRDefault="00D56CDD" w:rsidP="00D56CDD">
            <w:r w:rsidRPr="00373D60">
              <w:t>Event End Time: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vAlign w:val="center"/>
          </w:tcPr>
          <w:p w14:paraId="0B30622D" w14:textId="2D44DE25" w:rsidR="00D56CDD" w:rsidRPr="00373D60" w:rsidRDefault="00D56CDD" w:rsidP="00D56CDD">
            <w:r w:rsidRPr="00373D60">
              <w:t># of Houses Invited: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5A330501" w14:textId="1AF6E954" w:rsidR="00D56CDD" w:rsidRPr="00373D60" w:rsidRDefault="00D56CDD" w:rsidP="00D56CDD">
            <w:r w:rsidRPr="00373D60">
              <w:t>Expected # of Children: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7253DB17" w14:textId="5CB1E805" w:rsidR="00D56CDD" w:rsidRPr="00373D60" w:rsidRDefault="00D56CDD" w:rsidP="00D56CDD">
            <w:r w:rsidRPr="00373D60">
              <w:t>Expected # of Adults:</w:t>
            </w:r>
          </w:p>
        </w:tc>
      </w:tr>
      <w:tr w:rsidR="00D56CDD" w14:paraId="6D24A5E3" w14:textId="77777777" w:rsidTr="00D56CDD">
        <w:trPr>
          <w:trHeight w:val="360"/>
        </w:trPr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14:paraId="51D9B2BE" w14:textId="77777777" w:rsidR="00D56CDD" w:rsidRDefault="00D56CDD" w:rsidP="00D56CDD"/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27AAF991" w14:textId="77777777" w:rsidR="00D56CDD" w:rsidRDefault="00D56CDD" w:rsidP="00D56CDD"/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3501A5" w14:textId="77777777" w:rsidR="00D56CDD" w:rsidRDefault="00D56CDD" w:rsidP="00D56CDD"/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8D0C34" w14:textId="77777777" w:rsidR="00D56CDD" w:rsidRDefault="00D56CDD" w:rsidP="00D56CDD"/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71A0AFE" w14:textId="77777777" w:rsidR="00D56CDD" w:rsidRDefault="00D56CDD" w:rsidP="00D56CDD"/>
        </w:tc>
      </w:tr>
      <w:tr w:rsidR="00D56CDD" w14:paraId="758D43FB" w14:textId="77777777" w:rsidTr="00DA297F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896C8" w14:textId="286FDEE1" w:rsidR="00D56CDD" w:rsidRPr="00D56CDD" w:rsidRDefault="00D56CDD" w:rsidP="00D56CDD">
            <w:pPr>
              <w:jc w:val="center"/>
            </w:pPr>
            <w:r>
              <w:t xml:space="preserve">Event start and end times are used to schedule visits from the police and fire departments. </w:t>
            </w:r>
            <w:r>
              <w:rPr>
                <w:b/>
                <w:bCs/>
                <w:u w:val="single"/>
              </w:rPr>
              <w:t>The start time should reflect when your guests will be ready to receive visitors</w:t>
            </w:r>
            <w:r>
              <w:t>. Visitors will be making an unannounced stop at your event, any time between your listed start and end times.</w:t>
            </w:r>
          </w:p>
        </w:tc>
      </w:tr>
      <w:tr w:rsidR="00D56CDD" w14:paraId="51B60DB3" w14:textId="77777777" w:rsidTr="00EC4255">
        <w:trPr>
          <w:trHeight w:val="360"/>
        </w:trPr>
        <w:tc>
          <w:tcPr>
            <w:tcW w:w="3505" w:type="dxa"/>
            <w:gridSpan w:val="2"/>
            <w:tcBorders>
              <w:top w:val="single" w:sz="4" w:space="0" w:color="auto"/>
              <w:bottom w:val="nil"/>
            </w:tcBorders>
          </w:tcPr>
          <w:p w14:paraId="2E1D9A4B" w14:textId="3D8BCD6D" w:rsidR="00D56CDD" w:rsidRDefault="00D56CDD" w:rsidP="00EC4255">
            <w:r>
              <w:t>Will you be blocking off your street?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C5205D1" w14:textId="5F2B36C0" w:rsidR="00D56CDD" w:rsidRDefault="00475C31" w:rsidP="00475C31">
            <w:r>
              <w:t>Which intersections? (Please list the cross streets where the barricades will be placed at</w:t>
            </w:r>
            <w:r w:rsidR="00EB0B3A">
              <w:t>)</w:t>
            </w:r>
          </w:p>
        </w:tc>
      </w:tr>
      <w:tr w:rsidR="00475C31" w14:paraId="54A67DA7" w14:textId="77777777" w:rsidTr="00EC4255">
        <w:trPr>
          <w:trHeight w:val="360"/>
        </w:trPr>
        <w:tc>
          <w:tcPr>
            <w:tcW w:w="3505" w:type="dxa"/>
            <w:gridSpan w:val="2"/>
            <w:tcBorders>
              <w:top w:val="nil"/>
              <w:bottom w:val="single" w:sz="4" w:space="0" w:color="auto"/>
            </w:tcBorders>
          </w:tcPr>
          <w:p w14:paraId="04758865" w14:textId="46506328" w:rsidR="00475C31" w:rsidRDefault="003B7FBD" w:rsidP="00EC4255">
            <w:sdt>
              <w:sdtPr>
                <w:id w:val="-7242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C31">
              <w:t xml:space="preserve">  </w:t>
            </w:r>
            <w:r w:rsidR="00475C31" w:rsidRPr="00475C31">
              <w:t>YES</w:t>
            </w:r>
            <w:r w:rsidR="00475C31">
              <w:t xml:space="preserve">     </w:t>
            </w:r>
            <w:sdt>
              <w:sdtPr>
                <w:id w:val="8031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C31">
              <w:t xml:space="preserve">  </w:t>
            </w:r>
            <w:r w:rsidR="00475C31" w:rsidRPr="00475C31">
              <w:t>NO</w:t>
            </w:r>
          </w:p>
        </w:tc>
        <w:tc>
          <w:tcPr>
            <w:tcW w:w="738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BFE44EA" w14:textId="77777777" w:rsidR="00475C31" w:rsidRDefault="00475C31" w:rsidP="00EB0B3A"/>
        </w:tc>
      </w:tr>
      <w:tr w:rsidR="00EB0B3A" w14:paraId="32EBA812" w14:textId="77777777" w:rsidTr="00DA297F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6C93FF" w14:textId="0271FA82" w:rsidR="00EB0B3A" w:rsidRDefault="00EB0B3A" w:rsidP="00EB0B3A">
            <w:pPr>
              <w:pStyle w:val="ListParagraph"/>
              <w:numPr>
                <w:ilvl w:val="0"/>
                <w:numId w:val="1"/>
              </w:numPr>
            </w:pPr>
            <w:r>
              <w:t xml:space="preserve">Barricades will be dropped off by Osseo Public Works the day before or day of your party. </w:t>
            </w:r>
          </w:p>
          <w:p w14:paraId="57E46DC4" w14:textId="51B072DC" w:rsidR="00EB0B3A" w:rsidRDefault="00EB0B3A" w:rsidP="00EB0B3A">
            <w:pPr>
              <w:pStyle w:val="ListParagraph"/>
              <w:numPr>
                <w:ilvl w:val="0"/>
                <w:numId w:val="1"/>
              </w:numPr>
            </w:pPr>
            <w:r>
              <w:t xml:space="preserve">They are delivered to the intersections that will be blocked off. </w:t>
            </w:r>
          </w:p>
          <w:p w14:paraId="2F6CA84F" w14:textId="3E73DF49" w:rsidR="00EB0B3A" w:rsidRDefault="00EB0B3A" w:rsidP="00EB0B3A">
            <w:pPr>
              <w:pStyle w:val="ListParagraph"/>
              <w:numPr>
                <w:ilvl w:val="0"/>
                <w:numId w:val="1"/>
              </w:numPr>
            </w:pPr>
            <w:r>
              <w:t xml:space="preserve">It is the COORDINATORS responsibility for setting up and tearing down the barricades at the conclusion of your party. </w:t>
            </w:r>
          </w:p>
          <w:p w14:paraId="388837D7" w14:textId="22AF0557" w:rsidR="00EB0B3A" w:rsidRDefault="00EB0B3A" w:rsidP="00EB0B3A">
            <w:pPr>
              <w:pStyle w:val="ListParagraph"/>
              <w:numPr>
                <w:ilvl w:val="0"/>
                <w:numId w:val="1"/>
              </w:numPr>
            </w:pPr>
            <w:r>
              <w:t xml:space="preserve">Please ensure all barricades, when taken down, are placed in a safe and visible location. </w:t>
            </w:r>
          </w:p>
          <w:p w14:paraId="49CF5B3A" w14:textId="2BF1110E" w:rsidR="00EB0B3A" w:rsidRDefault="00EB0B3A" w:rsidP="00EB0B3A">
            <w:pPr>
              <w:pStyle w:val="ListParagraph"/>
              <w:numPr>
                <w:ilvl w:val="0"/>
                <w:numId w:val="1"/>
              </w:numPr>
            </w:pPr>
            <w:r>
              <w:t>Osseo Public Works will pick up the barricades after Night to Unite</w:t>
            </w:r>
          </w:p>
        </w:tc>
      </w:tr>
      <w:tr w:rsidR="00EB0B3A" w14:paraId="57B92E3A" w14:textId="77777777" w:rsidTr="00EB0B3A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DC2DD86" w14:textId="4918406A" w:rsidR="00EB0B3A" w:rsidRDefault="00EB0B3A" w:rsidP="00EB0B3A">
            <w:r>
              <w:t>Any special plans for your celebration?</w:t>
            </w:r>
          </w:p>
        </w:tc>
      </w:tr>
      <w:tr w:rsidR="00EB0B3A" w14:paraId="1C13210C" w14:textId="77777777" w:rsidTr="00EC4255">
        <w:trPr>
          <w:trHeight w:val="360"/>
        </w:trPr>
        <w:tc>
          <w:tcPr>
            <w:tcW w:w="1088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31BC9A2" w14:textId="714DA1AA" w:rsidR="00EB0B3A" w:rsidRDefault="00EB0B3A" w:rsidP="00EB0B3A"/>
        </w:tc>
      </w:tr>
      <w:tr w:rsidR="00EC4255" w:rsidRPr="00EC4255" w14:paraId="011F06A2" w14:textId="77777777" w:rsidTr="00EC4255">
        <w:trPr>
          <w:trHeight w:val="70"/>
        </w:trPr>
        <w:tc>
          <w:tcPr>
            <w:tcW w:w="10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36B7B" w14:textId="77777777" w:rsidR="00EC4255" w:rsidRPr="00EC4255" w:rsidRDefault="00EC4255" w:rsidP="00EB0B3A">
            <w:pPr>
              <w:rPr>
                <w:sz w:val="2"/>
                <w:szCs w:val="2"/>
              </w:rPr>
            </w:pPr>
          </w:p>
        </w:tc>
      </w:tr>
      <w:tr w:rsidR="00EC4255" w:rsidRPr="00EC4255" w14:paraId="011F52E1" w14:textId="77777777" w:rsidTr="00DA297F">
        <w:trPr>
          <w:trHeight w:val="360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DAD57" w14:textId="48F07129" w:rsidR="00EC4255" w:rsidRPr="00373D60" w:rsidRDefault="00EC4255" w:rsidP="00EC4255">
            <w:pPr>
              <w:jc w:val="center"/>
              <w:rPr>
                <w:sz w:val="24"/>
                <w:szCs w:val="24"/>
              </w:rPr>
            </w:pPr>
            <w:r w:rsidRPr="00373D60">
              <w:rPr>
                <w:sz w:val="24"/>
                <w:szCs w:val="24"/>
              </w:rPr>
              <w:t>Mail To: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2F9D93" w14:textId="57D8B33F" w:rsidR="00EC4255" w:rsidRPr="00373D60" w:rsidRDefault="00EC4255" w:rsidP="00EC4255">
            <w:pPr>
              <w:jc w:val="center"/>
              <w:rPr>
                <w:sz w:val="24"/>
                <w:szCs w:val="24"/>
              </w:rPr>
            </w:pPr>
            <w:r w:rsidRPr="00373D60">
              <w:rPr>
                <w:sz w:val="24"/>
                <w:szCs w:val="24"/>
              </w:rPr>
              <w:t>Fax To: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EF305D" w14:textId="79A92588" w:rsidR="00EC4255" w:rsidRPr="00373D60" w:rsidRDefault="00EC4255" w:rsidP="00EC4255">
            <w:pPr>
              <w:jc w:val="center"/>
              <w:rPr>
                <w:sz w:val="24"/>
                <w:szCs w:val="24"/>
              </w:rPr>
            </w:pPr>
            <w:r w:rsidRPr="00373D60">
              <w:rPr>
                <w:sz w:val="24"/>
                <w:szCs w:val="24"/>
              </w:rPr>
              <w:t>Email To:</w:t>
            </w:r>
          </w:p>
        </w:tc>
      </w:tr>
      <w:tr w:rsidR="00EC4255" w:rsidRPr="00EC4255" w14:paraId="2E7CD4E5" w14:textId="77777777" w:rsidTr="00446098">
        <w:trPr>
          <w:trHeight w:val="360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381" w14:textId="77777777" w:rsidR="00EC4255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Osseo Police Department</w:t>
            </w:r>
          </w:p>
          <w:p w14:paraId="724017E9" w14:textId="77777777" w:rsidR="00446098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Attn: Officer Mortinson</w:t>
            </w:r>
          </w:p>
          <w:p w14:paraId="0ED957BC" w14:textId="77777777" w:rsidR="00446098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Central Avenue</w:t>
            </w:r>
          </w:p>
          <w:p w14:paraId="63E0023F" w14:textId="4DECB7D8" w:rsidR="00446098" w:rsidRPr="00EC4255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Osseo, MN 55369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140" w14:textId="77777777" w:rsidR="00EC4255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(763) 424-4616</w:t>
            </w:r>
          </w:p>
          <w:p w14:paraId="210FB52E" w14:textId="77777777" w:rsidR="00446098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Attn: Officer Mortinson</w:t>
            </w:r>
          </w:p>
          <w:p w14:paraId="23C3088D" w14:textId="77D4F333" w:rsidR="00446098" w:rsidRPr="00EC4255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 Night to Unite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A46E" w14:textId="6BFEEB02" w:rsidR="00EC4255" w:rsidRPr="00EC4255" w:rsidRDefault="00446098" w:rsidP="0044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tmortinson@ci.osseo.mn.us</w:t>
            </w:r>
          </w:p>
        </w:tc>
      </w:tr>
      <w:tr w:rsidR="00446098" w:rsidRPr="00EC4255" w14:paraId="7A11C8D3" w14:textId="77777777" w:rsidTr="00446098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971" w14:textId="666A6443" w:rsidR="00446098" w:rsidRPr="00373D60" w:rsidRDefault="00446098" w:rsidP="00446098">
            <w:pPr>
              <w:jc w:val="center"/>
              <w:rPr>
                <w:b/>
                <w:bCs/>
                <w:sz w:val="24"/>
                <w:szCs w:val="24"/>
              </w:rPr>
            </w:pPr>
            <w:r w:rsidRPr="00373D60">
              <w:rPr>
                <w:b/>
                <w:bCs/>
                <w:sz w:val="24"/>
                <w:szCs w:val="24"/>
                <w:highlight w:val="yellow"/>
              </w:rPr>
              <w:t xml:space="preserve">APPLICATIONS DUE BY: End of the day on Tuesday, </w:t>
            </w:r>
            <w:r w:rsidR="00F15205">
              <w:rPr>
                <w:b/>
                <w:bCs/>
                <w:sz w:val="24"/>
                <w:szCs w:val="24"/>
                <w:highlight w:val="yellow"/>
              </w:rPr>
              <w:t>July 27</w:t>
            </w:r>
            <w:r w:rsidR="00F15205" w:rsidRPr="00F15205">
              <w:rPr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Pr="00373D60">
              <w:rPr>
                <w:b/>
                <w:bCs/>
                <w:sz w:val="24"/>
                <w:szCs w:val="24"/>
                <w:highlight w:val="yellow"/>
              </w:rPr>
              <w:t>, 2021</w:t>
            </w:r>
          </w:p>
        </w:tc>
      </w:tr>
      <w:tr w:rsidR="00446098" w:rsidRPr="00446098" w14:paraId="24A841A9" w14:textId="77777777" w:rsidTr="00446098">
        <w:trPr>
          <w:trHeight w:val="107"/>
        </w:trPr>
        <w:tc>
          <w:tcPr>
            <w:tcW w:w="10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6A8D8" w14:textId="77777777" w:rsidR="00446098" w:rsidRPr="00446098" w:rsidRDefault="00446098" w:rsidP="00446098">
            <w:pPr>
              <w:jc w:val="center"/>
              <w:rPr>
                <w:b/>
                <w:bCs/>
                <w:sz w:val="2"/>
                <w:szCs w:val="2"/>
                <w:highlight w:val="yellow"/>
              </w:rPr>
            </w:pPr>
          </w:p>
        </w:tc>
      </w:tr>
      <w:tr w:rsidR="00446098" w:rsidRPr="00EC4255" w14:paraId="702ED8CA" w14:textId="77777777" w:rsidTr="00DA297F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4DCFF0" w14:textId="35F4A9D5" w:rsidR="00446098" w:rsidRPr="00373D60" w:rsidRDefault="00446098" w:rsidP="00446098">
            <w:pPr>
              <w:jc w:val="center"/>
              <w:rPr>
                <w:sz w:val="24"/>
                <w:szCs w:val="24"/>
                <w:highlight w:val="yellow"/>
              </w:rPr>
            </w:pPr>
            <w:r w:rsidRPr="00373D60">
              <w:rPr>
                <w:sz w:val="24"/>
                <w:szCs w:val="24"/>
              </w:rPr>
              <w:t>DISCLAIMER</w:t>
            </w:r>
          </w:p>
        </w:tc>
      </w:tr>
      <w:tr w:rsidR="00446098" w:rsidRPr="00EC4255" w14:paraId="716543E2" w14:textId="77777777" w:rsidTr="00626744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514" w14:textId="4ECA2776" w:rsidR="00446098" w:rsidRPr="00626744" w:rsidRDefault="00626744" w:rsidP="00446098">
            <w:pPr>
              <w:jc w:val="center"/>
              <w:rPr>
                <w:sz w:val="24"/>
                <w:szCs w:val="24"/>
              </w:rPr>
            </w:pPr>
            <w:r w:rsidRPr="00626744">
              <w:rPr>
                <w:sz w:val="24"/>
                <w:szCs w:val="24"/>
              </w:rPr>
              <w:t>Please understand that we attend many block parties during Night to Unite in a short period of time. The length of visits may be limited due to time constraints. Your understanding in this matter is greatly appreciated.</w:t>
            </w:r>
          </w:p>
        </w:tc>
      </w:tr>
      <w:tr w:rsidR="00626744" w:rsidRPr="00626744" w14:paraId="6715FC8B" w14:textId="77777777" w:rsidTr="00626744">
        <w:trPr>
          <w:trHeight w:val="80"/>
        </w:trPr>
        <w:tc>
          <w:tcPr>
            <w:tcW w:w="10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E8877" w14:textId="77777777" w:rsidR="00626744" w:rsidRPr="00373D60" w:rsidRDefault="00626744" w:rsidP="00446098">
            <w:pPr>
              <w:jc w:val="center"/>
              <w:rPr>
                <w:sz w:val="2"/>
                <w:szCs w:val="2"/>
              </w:rPr>
            </w:pPr>
          </w:p>
        </w:tc>
      </w:tr>
      <w:tr w:rsidR="00626744" w:rsidRPr="00EC4255" w14:paraId="4BCE29B5" w14:textId="77777777" w:rsidTr="00DA297F">
        <w:trPr>
          <w:trHeight w:val="360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CE0623" w14:textId="7D4C1855" w:rsidR="00626744" w:rsidRPr="00373D60" w:rsidRDefault="00BC6D82" w:rsidP="00BC6D82">
            <w:pPr>
              <w:jc w:val="center"/>
              <w:rPr>
                <w:sz w:val="24"/>
                <w:szCs w:val="24"/>
              </w:rPr>
            </w:pPr>
            <w:r w:rsidRPr="00373D60">
              <w:rPr>
                <w:sz w:val="24"/>
                <w:szCs w:val="24"/>
              </w:rPr>
              <w:t>An</w:t>
            </w:r>
            <w:r w:rsidR="00DA297F" w:rsidRPr="00373D60">
              <w:rPr>
                <w:sz w:val="24"/>
                <w:szCs w:val="24"/>
              </w:rPr>
              <w:t>y additional information about your party you would like to share?</w:t>
            </w:r>
          </w:p>
        </w:tc>
      </w:tr>
      <w:tr w:rsidR="00626744" w:rsidRPr="00EC4255" w14:paraId="67F0D72C" w14:textId="77777777" w:rsidTr="00626744">
        <w:trPr>
          <w:trHeight w:val="2016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6B7" w14:textId="74A9EE06" w:rsidR="00626744" w:rsidRPr="00626744" w:rsidRDefault="00626744" w:rsidP="00626744">
            <w:pPr>
              <w:rPr>
                <w:sz w:val="24"/>
                <w:szCs w:val="24"/>
              </w:rPr>
            </w:pPr>
          </w:p>
        </w:tc>
      </w:tr>
    </w:tbl>
    <w:p w14:paraId="58516D05" w14:textId="77777777" w:rsidR="00D76016" w:rsidRDefault="00D76016"/>
    <w:sectPr w:rsidR="00D76016" w:rsidSect="00D76016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E46E" w14:textId="77777777" w:rsidR="003B7FBD" w:rsidRDefault="003B7FBD" w:rsidP="00D76016">
      <w:pPr>
        <w:spacing w:after="0" w:line="240" w:lineRule="auto"/>
      </w:pPr>
      <w:r>
        <w:separator/>
      </w:r>
    </w:p>
  </w:endnote>
  <w:endnote w:type="continuationSeparator" w:id="0">
    <w:p w14:paraId="55A0C025" w14:textId="77777777" w:rsidR="003B7FBD" w:rsidRDefault="003B7FBD" w:rsidP="00D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E25A" w14:textId="77777777" w:rsidR="003B7FBD" w:rsidRDefault="003B7FBD" w:rsidP="00D76016">
      <w:pPr>
        <w:spacing w:after="0" w:line="240" w:lineRule="auto"/>
      </w:pPr>
      <w:r>
        <w:separator/>
      </w:r>
    </w:p>
  </w:footnote>
  <w:footnote w:type="continuationSeparator" w:id="0">
    <w:p w14:paraId="6A5E14D2" w14:textId="77777777" w:rsidR="003B7FBD" w:rsidRDefault="003B7FBD" w:rsidP="00D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357" w14:textId="078D002B" w:rsidR="00D76016" w:rsidRDefault="00D76016">
    <w:pPr>
      <w:pStyle w:val="Head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E7D6ED" wp14:editId="3E600B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78493"/>
          <wp:effectExtent l="0" t="0" r="0" b="762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sz w:val="24"/>
        <w:szCs w:val="24"/>
      </w:rPr>
      <w:t xml:space="preserve">  OSSEO POLICE DEPARTMENT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  <w:t xml:space="preserve">                            NIGHT TO UNIT</w:t>
    </w:r>
    <w:r w:rsidR="00F15205">
      <w:rPr>
        <w:rFonts w:cstheme="minorHAnsi"/>
        <w:b/>
        <w:bCs/>
        <w:sz w:val="24"/>
        <w:szCs w:val="24"/>
      </w:rPr>
      <w:t>E</w:t>
    </w:r>
    <w:r>
      <w:rPr>
        <w:rFonts w:cstheme="minorHAnsi"/>
        <w:b/>
        <w:bCs/>
        <w:sz w:val="24"/>
        <w:szCs w:val="24"/>
      </w:rPr>
      <w:t xml:space="preserve"> PARTY REGISTRATION FORM</w:t>
    </w:r>
  </w:p>
  <w:p w14:paraId="74332580" w14:textId="11DD2414" w:rsidR="00D76016" w:rsidRDefault="00D76016">
    <w:pPr>
      <w:pStyle w:val="Header"/>
      <w:rPr>
        <w:rFonts w:cstheme="minorHAnsi"/>
        <w:sz w:val="16"/>
        <w:szCs w:val="16"/>
      </w:rPr>
    </w:pPr>
    <w:r>
      <w:rPr>
        <w:rFonts w:cstheme="minorHAnsi"/>
        <w:b/>
        <w:bCs/>
        <w:sz w:val="24"/>
        <w:szCs w:val="24"/>
      </w:rPr>
      <w:t xml:space="preserve">  </w:t>
    </w:r>
    <w:r>
      <w:rPr>
        <w:rFonts w:cstheme="minorHAnsi"/>
        <w:sz w:val="16"/>
        <w:szCs w:val="16"/>
      </w:rPr>
      <w:t>415 CENTRAL AVENUE</w:t>
    </w:r>
  </w:p>
  <w:p w14:paraId="6121C60B" w14:textId="7985DF60" w:rsidR="00D76016" w:rsidRDefault="00D76016">
    <w:pPr>
      <w:pStyle w:val="Head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OSSEO, MN 55369</w:t>
    </w:r>
  </w:p>
  <w:p w14:paraId="36D23113" w14:textId="5C76CAF4" w:rsidR="00D76016" w:rsidRPr="00D76016" w:rsidRDefault="00D76016">
    <w:pPr>
      <w:pStyle w:val="Header"/>
      <w:rPr>
        <w:rFonts w:cstheme="minorHAnsi"/>
        <w:b/>
        <w:bCs/>
        <w:sz w:val="24"/>
        <w:szCs w:val="24"/>
      </w:rPr>
    </w:pPr>
    <w:r>
      <w:rPr>
        <w:rFonts w:cstheme="minorHAnsi"/>
        <w:sz w:val="16"/>
        <w:szCs w:val="16"/>
      </w:rPr>
      <w:t xml:space="preserve">   PH: 763-424-5444    FAX: 763-424-4616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52CC"/>
    <w:multiLevelType w:val="hybridMultilevel"/>
    <w:tmpl w:val="2C3072DC"/>
    <w:lvl w:ilvl="0" w:tplc="889688D0">
      <w:start w:val="4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16"/>
    <w:rsid w:val="00295769"/>
    <w:rsid w:val="00373D60"/>
    <w:rsid w:val="003B7FBD"/>
    <w:rsid w:val="00446098"/>
    <w:rsid w:val="00475C31"/>
    <w:rsid w:val="00626744"/>
    <w:rsid w:val="00855D3B"/>
    <w:rsid w:val="008C3023"/>
    <w:rsid w:val="00BC6D82"/>
    <w:rsid w:val="00D56CDD"/>
    <w:rsid w:val="00D76016"/>
    <w:rsid w:val="00DA297F"/>
    <w:rsid w:val="00DE53F5"/>
    <w:rsid w:val="00E37BE5"/>
    <w:rsid w:val="00EB0B3A"/>
    <w:rsid w:val="00EC4255"/>
    <w:rsid w:val="00F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3454"/>
  <w15:chartTrackingRefBased/>
  <w15:docId w15:val="{70DD3AF9-09DE-439D-8BEA-DF7B7D8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16"/>
  </w:style>
  <w:style w:type="paragraph" w:styleId="Footer">
    <w:name w:val="footer"/>
    <w:basedOn w:val="Normal"/>
    <w:link w:val="FooterChar"/>
    <w:uiPriority w:val="99"/>
    <w:unhideWhenUsed/>
    <w:rsid w:val="00D7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16"/>
  </w:style>
  <w:style w:type="table" w:styleId="TableGrid">
    <w:name w:val="Table Grid"/>
    <w:basedOn w:val="TableNormal"/>
    <w:uiPriority w:val="39"/>
    <w:rsid w:val="00D7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C31"/>
    <w:rPr>
      <w:color w:val="808080"/>
    </w:rPr>
  </w:style>
  <w:style w:type="paragraph" w:styleId="ListParagraph">
    <w:name w:val="List Paragraph"/>
    <w:basedOn w:val="Normal"/>
    <w:uiPriority w:val="34"/>
    <w:qFormat/>
    <w:rsid w:val="00EB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E85F37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Getac3</dc:creator>
  <cp:keywords/>
  <dc:description/>
  <cp:lastModifiedBy>Getac3</cp:lastModifiedBy>
  <cp:revision>4</cp:revision>
  <cp:lastPrinted>2021-04-26T16:48:00Z</cp:lastPrinted>
  <dcterms:created xsi:type="dcterms:W3CDTF">2021-04-26T14:30:00Z</dcterms:created>
  <dcterms:modified xsi:type="dcterms:W3CDTF">2021-05-24T14:44:00Z</dcterms:modified>
</cp:coreProperties>
</file>